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E5" w:rsidRPr="00181DE5" w:rsidRDefault="00181DE5" w:rsidP="00181DE5">
      <w:pPr>
        <w:rPr>
          <w:sz w:val="56"/>
          <w:szCs w:val="56"/>
        </w:rPr>
      </w:pPr>
      <w:r w:rsidRPr="00181DE5">
        <w:rPr>
          <w:sz w:val="56"/>
          <w:szCs w:val="56"/>
        </w:rPr>
        <w:t>Billet de la Présidente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>Chers amis quilleurs (</w:t>
      </w:r>
      <w:proofErr w:type="spellStart"/>
      <w:r w:rsidRPr="00181DE5">
        <w:rPr>
          <w:sz w:val="28"/>
          <w:szCs w:val="28"/>
        </w:rPr>
        <w:t>euses</w:t>
      </w:r>
      <w:proofErr w:type="spellEnd"/>
      <w:r w:rsidRPr="00181DE5">
        <w:rPr>
          <w:sz w:val="28"/>
          <w:szCs w:val="28"/>
        </w:rPr>
        <w:t>),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>Et voilà, c’est reparti pour une saison, j’espère que vous avez</w:t>
      </w:r>
    </w:p>
    <w:p w:rsidR="00181DE5" w:rsidRPr="00181DE5" w:rsidRDefault="00B37F3A" w:rsidP="00B37F3A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181DE5">
        <w:rPr>
          <w:sz w:val="28"/>
          <w:szCs w:val="28"/>
        </w:rPr>
        <w:t>assé</w:t>
      </w:r>
      <w:r w:rsidR="00181DE5" w:rsidRPr="00181DE5">
        <w:rPr>
          <w:sz w:val="28"/>
          <w:szCs w:val="28"/>
        </w:rPr>
        <w:t xml:space="preserve"> de bonnes vacances et pris des forces pour débuter ce</w:t>
      </w:r>
    </w:p>
    <w:p w:rsidR="00181DE5" w:rsidRPr="00181DE5" w:rsidRDefault="00B37F3A" w:rsidP="00B37F3A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181DE5" w:rsidRPr="00181DE5">
        <w:rPr>
          <w:sz w:val="28"/>
          <w:szCs w:val="28"/>
        </w:rPr>
        <w:t>ouveau championnat.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>Comme il a été décidé lors de l’assemblée générale, l’interclubs se</w:t>
      </w:r>
    </w:p>
    <w:p w:rsidR="00181DE5" w:rsidRPr="00181DE5" w:rsidRDefault="00B37F3A" w:rsidP="00B37F3A">
      <w:pPr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181DE5" w:rsidRPr="00181DE5">
        <w:rPr>
          <w:sz w:val="28"/>
          <w:szCs w:val="28"/>
        </w:rPr>
        <w:t>ouera avec 2 groupes, 1 en série Elite de 5 équipes et 1 en série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>A également de 5 équipes, toutes les équipes de série Elite et de</w:t>
      </w:r>
    </w:p>
    <w:p w:rsidR="00181DE5" w:rsidRPr="00181DE5" w:rsidRDefault="00181DE5" w:rsidP="00B37F3A">
      <w:pPr>
        <w:jc w:val="both"/>
        <w:rPr>
          <w:color w:val="FF0000"/>
          <w:sz w:val="28"/>
          <w:szCs w:val="28"/>
        </w:rPr>
      </w:pPr>
      <w:r w:rsidRPr="00181DE5">
        <w:rPr>
          <w:sz w:val="28"/>
          <w:szCs w:val="28"/>
        </w:rPr>
        <w:t xml:space="preserve">série A se rencontrent en matchs aller-retour soit 18 matchs. </w:t>
      </w:r>
      <w:r w:rsidRPr="00181DE5">
        <w:rPr>
          <w:color w:val="FF0000"/>
          <w:sz w:val="28"/>
          <w:szCs w:val="28"/>
        </w:rPr>
        <w:t>Il</w:t>
      </w:r>
    </w:p>
    <w:p w:rsidR="00181DE5" w:rsidRPr="00181DE5" w:rsidRDefault="00181DE5" w:rsidP="00B37F3A">
      <w:pPr>
        <w:jc w:val="both"/>
        <w:rPr>
          <w:color w:val="FF0000"/>
          <w:sz w:val="28"/>
          <w:szCs w:val="28"/>
        </w:rPr>
      </w:pPr>
      <w:r w:rsidRPr="00181DE5">
        <w:rPr>
          <w:color w:val="FF0000"/>
          <w:sz w:val="28"/>
          <w:szCs w:val="28"/>
        </w:rPr>
        <w:t>a été également décidé lors de cette assemblée de modifier les</w:t>
      </w:r>
    </w:p>
    <w:p w:rsidR="00181DE5" w:rsidRPr="00181DE5" w:rsidRDefault="00181DE5" w:rsidP="00B37F3A">
      <w:pPr>
        <w:jc w:val="both"/>
        <w:rPr>
          <w:color w:val="FF0000"/>
          <w:sz w:val="28"/>
          <w:szCs w:val="28"/>
        </w:rPr>
      </w:pPr>
      <w:r w:rsidRPr="00181DE5">
        <w:rPr>
          <w:color w:val="FF0000"/>
          <w:sz w:val="28"/>
          <w:szCs w:val="28"/>
        </w:rPr>
        <w:t>règles de l’entraide pour sauver quelques équipes, chaque équipe</w:t>
      </w:r>
    </w:p>
    <w:p w:rsidR="00181DE5" w:rsidRPr="00181DE5" w:rsidRDefault="00181DE5" w:rsidP="00B37F3A">
      <w:pPr>
        <w:jc w:val="both"/>
        <w:rPr>
          <w:color w:val="FF0000"/>
          <w:sz w:val="28"/>
          <w:szCs w:val="28"/>
        </w:rPr>
      </w:pPr>
      <w:r w:rsidRPr="00181DE5">
        <w:rPr>
          <w:color w:val="FF0000"/>
          <w:sz w:val="28"/>
          <w:szCs w:val="28"/>
        </w:rPr>
        <w:t>a droit à l’entraide 1, 2 ou 3 joueurs, mais pour jouer au maximum</w:t>
      </w:r>
    </w:p>
    <w:p w:rsidR="00181DE5" w:rsidRPr="00181DE5" w:rsidRDefault="00181DE5" w:rsidP="00B37F3A">
      <w:pPr>
        <w:jc w:val="both"/>
        <w:rPr>
          <w:color w:val="FF0000"/>
          <w:sz w:val="28"/>
          <w:szCs w:val="28"/>
        </w:rPr>
      </w:pPr>
      <w:r w:rsidRPr="00181DE5">
        <w:rPr>
          <w:color w:val="FF0000"/>
          <w:sz w:val="28"/>
          <w:szCs w:val="28"/>
        </w:rPr>
        <w:t>à 5 joueurs avec entraide venant de n’importe quel club, pour les</w:t>
      </w:r>
    </w:p>
    <w:p w:rsidR="00181DE5" w:rsidRPr="00181DE5" w:rsidRDefault="00181DE5" w:rsidP="00B37F3A">
      <w:pPr>
        <w:jc w:val="both"/>
        <w:rPr>
          <w:color w:val="FF0000"/>
          <w:sz w:val="28"/>
          <w:szCs w:val="28"/>
        </w:rPr>
      </w:pPr>
      <w:r w:rsidRPr="00181DE5">
        <w:rPr>
          <w:color w:val="FF0000"/>
          <w:sz w:val="28"/>
          <w:szCs w:val="28"/>
        </w:rPr>
        <w:t>autres clubs sans entraide ils peuvent jouer à 6 joueurs.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>Comme d’habitude, le bulletin no 1 est la bible du quilleur, à lire et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>à conserver car il vous sera utile tout au long de la saison. Vous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proofErr w:type="gramStart"/>
      <w:r w:rsidRPr="00181DE5">
        <w:rPr>
          <w:sz w:val="28"/>
          <w:szCs w:val="28"/>
        </w:rPr>
        <w:t>y</w:t>
      </w:r>
      <w:proofErr w:type="gramEnd"/>
      <w:r w:rsidRPr="00181DE5">
        <w:rPr>
          <w:sz w:val="28"/>
          <w:szCs w:val="28"/>
        </w:rPr>
        <w:t xml:space="preserve"> trouverez le calendrier et le programme des matchs, les dates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>importantes, la liste des responsables, la liste des jeux fédérés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>et leur occupation etc. Vous trouverez toutes ces informations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>également sur notre site internet.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>Comme vous pourrez le voir dans les dates importantes, cette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>année nous avons décidé de ne pas faire de loto, mais nous allons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 xml:space="preserve">organiser une journée récréative </w:t>
      </w:r>
      <w:r w:rsidR="00415C6E">
        <w:rPr>
          <w:sz w:val="28"/>
          <w:szCs w:val="28"/>
        </w:rPr>
        <w:t>où</w:t>
      </w:r>
      <w:r w:rsidRPr="00181DE5">
        <w:rPr>
          <w:sz w:val="28"/>
          <w:szCs w:val="28"/>
        </w:rPr>
        <w:t xml:space="preserve"> tous les membres et leur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>famille seront les bienvenus, une invitation vous sera envoyée en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>temps voulu.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>N’oubliez pas nos annonceurs qui eux soutiennent notre bulletin,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>rendez-leur visite, ils n’en seront que plus heureux.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>Je profite de ces quelques lignes pour vous souhaiter une bonne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>saison 2023 – 2024 comme d’habitude dans un esprit sportif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>et amical.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>Salutations amicales et sportives.</w:t>
      </w:r>
    </w:p>
    <w:p w:rsidR="00181DE5" w:rsidRPr="00181DE5" w:rsidRDefault="00181DE5" w:rsidP="00B37F3A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>Patricia Buchs</w:t>
      </w:r>
    </w:p>
    <w:p w:rsidR="00865749" w:rsidRDefault="00865749"/>
    <w:sectPr w:rsidR="00865749" w:rsidSect="00B37F3A">
      <w:pgSz w:w="11907" w:h="16839" w:code="9"/>
      <w:pgMar w:top="1418" w:right="1418" w:bottom="1417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81DE5"/>
    <w:rsid w:val="00181DE5"/>
    <w:rsid w:val="003566BA"/>
    <w:rsid w:val="00394627"/>
    <w:rsid w:val="00415C6E"/>
    <w:rsid w:val="00476F28"/>
    <w:rsid w:val="00531A2A"/>
    <w:rsid w:val="005D3E2D"/>
    <w:rsid w:val="006C11CD"/>
    <w:rsid w:val="00726B44"/>
    <w:rsid w:val="007E7CFA"/>
    <w:rsid w:val="00865749"/>
    <w:rsid w:val="00907402"/>
    <w:rsid w:val="00B37F3A"/>
    <w:rsid w:val="00B50B1C"/>
    <w:rsid w:val="00E6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Arn</dc:creator>
  <cp:lastModifiedBy>André Arn</cp:lastModifiedBy>
  <cp:revision>3</cp:revision>
  <dcterms:created xsi:type="dcterms:W3CDTF">2023-08-16T19:20:00Z</dcterms:created>
  <dcterms:modified xsi:type="dcterms:W3CDTF">2023-08-16T20:02:00Z</dcterms:modified>
</cp:coreProperties>
</file>